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3.0" w:type="dxa"/>
        <w:jc w:val="left"/>
        <w:tblInd w:w="0.0" w:type="dxa"/>
        <w:tblLayout w:type="fixed"/>
        <w:tblLook w:val="0400"/>
      </w:tblPr>
      <w:tblGrid>
        <w:gridCol w:w="820"/>
        <w:gridCol w:w="778"/>
        <w:gridCol w:w="1200"/>
        <w:gridCol w:w="760"/>
        <w:gridCol w:w="1200"/>
        <w:gridCol w:w="1700"/>
        <w:gridCol w:w="1200"/>
        <w:gridCol w:w="1255"/>
        <w:tblGridChange w:id="0">
          <w:tblGrid>
            <w:gridCol w:w="820"/>
            <w:gridCol w:w="778"/>
            <w:gridCol w:w="1200"/>
            <w:gridCol w:w="760"/>
            <w:gridCol w:w="1200"/>
            <w:gridCol w:w="1700"/>
            <w:gridCol w:w="1200"/>
            <w:gridCol w:w="125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RCM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DVRCM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DVRut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Nombre1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Nombre2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Ape_Pat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Ape_Mat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38289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24571129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MANUEL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ALFARO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ZARRAGOITIA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43248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18206054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WINKLER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37767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17152698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MARCELO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ANTONIO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CONTRERAS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CHAVEZ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6979889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CONTRERAS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MORALES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43249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18403578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SAMUEL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DOMINGUEZ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ARANGUIZ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44310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26033227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ISBELLY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DURAN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 LEON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33392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17060593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LORENZA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ELIZALDE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RAMIREZ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35223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17084677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ALEJANDRO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BECERRA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47344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26489054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NORGI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GONZALEZ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RODRIGUEZ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16256165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EMELY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GONZALEZ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VALDES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34179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16784453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GUTIERREZ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VALLEJOS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17402118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ANDRES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JUAN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HODALI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CABRERA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33968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17039713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 LAS MERCEDES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ARCOS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5007355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JUAN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TEOFILO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CASTRO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42329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25741721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JAVIER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DIAZ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42293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25409921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JORGE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LUIS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MELENDEZ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CHAVEZ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31517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16737223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FERNANDO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PATRICIO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NUÑEZ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CALQUIN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31674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16217626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KAREM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DANIELA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OLIVERAS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SEPULVEDA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44755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25686084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CRISTINA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POVEDA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RODRIGUEZ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42294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25469980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YELITZA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 MELENDEZ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46553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26790632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LUIS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ANGEL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SUBERO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SILVA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42773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17517239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9daf8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IGNACIO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ALFREDO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ZAMORA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GALLEGUILLO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93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 presente nómina incluye a todos los médicos que trabajan en el Hospital de Constitución para  el día de la votación. Solo podrán votar aquellos que se encuentren con sus cuotas al día 10 </w:t>
    </w:r>
    <w:r w:rsidDel="00000000" w:rsidR="00000000" w:rsidRPr="00000000">
      <w:rPr>
        <w:rtl w:val="0"/>
      </w:rPr>
      <w:t xml:space="preserve">días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previo a elecciones.</w:t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Frente a dudas y comentarios en el padrón podrán comunicarse con capitulo.curico.colmed@gmail.com</w:t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  <w:rtl w:val="0"/>
      </w:rPr>
      <w:t xml:space="preserve">HOSPITAL DE CONSTITUCION</w:t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Padrón Elecciones Capitulares</w:t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F2EB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2EBD"/>
  </w:style>
  <w:style w:type="paragraph" w:styleId="Piedepgina">
    <w:name w:val="footer"/>
    <w:basedOn w:val="Normal"/>
    <w:link w:val="PiedepginaCar"/>
    <w:uiPriority w:val="99"/>
    <w:unhideWhenUsed w:val="1"/>
    <w:rsid w:val="000F2EB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2EB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F2E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F2EBD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FF55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FF5551"/>
    <w:rPr>
      <w:color w:val="800080"/>
      <w:u w:val="single"/>
    </w:rPr>
  </w:style>
  <w:style w:type="paragraph" w:styleId="xl65" w:customStyle="1">
    <w:name w:val="xl65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00" w:fill="ff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eastAsia="es-CL"/>
    </w:rPr>
  </w:style>
  <w:style w:type="paragraph" w:styleId="xl66" w:customStyle="1">
    <w:name w:val="xl66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eastAsia="es-CL"/>
    </w:rPr>
  </w:style>
  <w:style w:type="paragraph" w:styleId="xl67" w:customStyle="1">
    <w:name w:val="xl67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9daf8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eastAsia="es-CL"/>
    </w:rPr>
  </w:style>
  <w:style w:type="paragraph" w:styleId="xl68" w:customStyle="1">
    <w:name w:val="xl68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00" w:fill="ff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16"/>
      <w:szCs w:val="16"/>
      <w:lang w:eastAsia="es-CL"/>
    </w:rPr>
  </w:style>
  <w:style w:type="paragraph" w:styleId="xl69" w:customStyle="1">
    <w:name w:val="xl69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d9ead3" w:fill="d9ead3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eastAsia="es-CL"/>
    </w:rPr>
  </w:style>
  <w:style w:type="paragraph" w:styleId="xl70" w:customStyle="1">
    <w:name w:val="xl70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9daf8" w:fill="c9daf8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eastAsia="es-CL"/>
    </w:rPr>
  </w:style>
  <w:style w:type="paragraph" w:styleId="xl71" w:customStyle="1">
    <w:name w:val="xl71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eastAsia="es-CL"/>
    </w:rPr>
  </w:style>
  <w:style w:type="paragraph" w:styleId="xl72" w:customStyle="1">
    <w:name w:val="xl72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9daf8" w:fill="c9daf8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16"/>
      <w:szCs w:val="16"/>
      <w:lang w:eastAsia="es-CL"/>
    </w:rPr>
  </w:style>
  <w:style w:type="paragraph" w:styleId="xl73" w:customStyle="1">
    <w:name w:val="xl73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9daf8" w:fill="c9daf8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eastAsia="es-CL"/>
    </w:rPr>
  </w:style>
  <w:style w:type="paragraph" w:styleId="xl74" w:customStyle="1">
    <w:name w:val="xl74"/>
    <w:basedOn w:val="Normal"/>
    <w:rsid w:val="00FF555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eastAsia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2T/hjuUoWMsJXZnJ09OGZGtNA==">AMUW2mW4FPCJsFu2sE9Pr6782y2h4IqXq2AZ8miJ0zi8oTaDHw03v67wxMkDn7xUouY2iAlJd8ucU4VRMPuCGuN2zuJNkrPFcgZBGfJFxhWvdND/YD7BFGRNp9TQw1xlBv68i6BcNcb8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2021-03-19T14:11:00Z</dcterms:created>
  <dc:creator>Usuario</dc:creator>
</cp:coreProperties>
</file>